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72B3E" w14:textId="28E14139" w:rsidR="00AA7B80" w:rsidRPr="00AA7B80" w:rsidRDefault="00AA7B80" w:rsidP="00AA7B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bookmarkStart w:id="0" w:name="_Hlk48555644"/>
      <w:r w:rsidRPr="00AA7B80">
        <w:rPr>
          <w:rFonts w:ascii="Times New Roman" w:hAnsi="Times New Roman" w:cs="Times New Roman"/>
          <w:sz w:val="24"/>
          <w:szCs w:val="24"/>
          <w:lang w:eastAsia="ar-SA"/>
        </w:rPr>
        <w:t>Приложение № 1</w:t>
      </w:r>
      <w:r>
        <w:rPr>
          <w:rFonts w:ascii="Times New Roman" w:hAnsi="Times New Roman" w:cs="Times New Roman"/>
          <w:sz w:val="24"/>
          <w:szCs w:val="24"/>
          <w:lang w:eastAsia="ar-SA"/>
        </w:rPr>
        <w:t>2</w:t>
      </w:r>
    </w:p>
    <w:p w14:paraId="76355481" w14:textId="14661D23" w:rsidR="008678A7" w:rsidRPr="00AA7B80" w:rsidRDefault="00AA7B80" w:rsidP="00AA7B80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A7B80">
        <w:rPr>
          <w:rFonts w:ascii="Times New Roman" w:hAnsi="Times New Roman" w:cs="Times New Roman"/>
          <w:sz w:val="24"/>
          <w:szCs w:val="24"/>
          <w:lang w:eastAsia="ar-SA"/>
        </w:rPr>
        <w:t>к Приложению №4 «</w:t>
      </w:r>
      <w:r w:rsidRPr="00AA7B80">
        <w:rPr>
          <w:rFonts w:ascii="Times New Roman" w:hAnsi="Times New Roman" w:cs="Times New Roman"/>
          <w:bCs/>
          <w:sz w:val="24"/>
          <w:szCs w:val="24"/>
        </w:rPr>
        <w:t xml:space="preserve">Перечень документов/сведений,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AA7B80">
        <w:rPr>
          <w:rFonts w:ascii="Times New Roman" w:hAnsi="Times New Roman" w:cs="Times New Roman"/>
          <w:bCs/>
          <w:sz w:val="24"/>
          <w:szCs w:val="24"/>
        </w:rPr>
        <w:t xml:space="preserve">являющихся результатом предоставления государственных </w:t>
      </w:r>
      <w:r w:rsidRPr="00AA7B80">
        <w:rPr>
          <w:rFonts w:ascii="Times New Roman" w:hAnsi="Times New Roman" w:cs="Times New Roman"/>
          <w:bCs/>
          <w:sz w:val="24"/>
          <w:szCs w:val="24"/>
        </w:rPr>
        <w:br/>
        <w:t xml:space="preserve">и иных услуг, передаваемых (направляемых) </w:t>
      </w:r>
      <w:r>
        <w:rPr>
          <w:rFonts w:ascii="Times New Roman" w:hAnsi="Times New Roman" w:cs="Times New Roman"/>
          <w:bCs/>
          <w:sz w:val="24"/>
          <w:szCs w:val="24"/>
        </w:rPr>
        <w:br/>
      </w:r>
      <w:r w:rsidRPr="00AA7B80">
        <w:rPr>
          <w:rFonts w:ascii="Times New Roman" w:hAnsi="Times New Roman" w:cs="Times New Roman"/>
          <w:bCs/>
          <w:sz w:val="24"/>
          <w:szCs w:val="24"/>
        </w:rPr>
        <w:t>в соответствии с настоящим Соглашением»</w:t>
      </w:r>
      <w:bookmarkEnd w:id="0"/>
    </w:p>
    <w:p w14:paraId="76F7D205" w14:textId="2C7896B1" w:rsidR="008678A7" w:rsidRDefault="008678A7" w:rsidP="008678A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39C903" w14:textId="77777777" w:rsidR="00AA7B80" w:rsidRPr="00F64C85" w:rsidRDefault="00AA7B80" w:rsidP="008678A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410D78" w14:textId="77777777" w:rsidR="008678A7" w:rsidRPr="00F64C85" w:rsidRDefault="008678A7" w:rsidP="008678A7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C85">
        <w:rPr>
          <w:rFonts w:ascii="Times New Roman" w:hAnsi="Times New Roman" w:cs="Times New Roman"/>
          <w:b/>
          <w:bCs/>
          <w:sz w:val="28"/>
          <w:szCs w:val="28"/>
        </w:rPr>
        <w:t xml:space="preserve">Порядок действий </w:t>
      </w:r>
    </w:p>
    <w:p w14:paraId="06AE6D9E" w14:textId="77777777" w:rsidR="008678A7" w:rsidRPr="008678A7" w:rsidRDefault="008678A7" w:rsidP="008678A7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4C85">
        <w:rPr>
          <w:rFonts w:ascii="Times New Roman" w:hAnsi="Times New Roman" w:cs="Times New Roman"/>
          <w:b/>
          <w:bCs/>
          <w:sz w:val="28"/>
          <w:szCs w:val="28"/>
        </w:rPr>
        <w:t xml:space="preserve">при оказании государственной </w:t>
      </w:r>
      <w:r w:rsidRPr="008678A7">
        <w:rPr>
          <w:rFonts w:ascii="Times New Roman" w:hAnsi="Times New Roman" w:cs="Times New Roman"/>
          <w:b/>
          <w:bCs/>
          <w:sz w:val="28"/>
          <w:szCs w:val="28"/>
        </w:rPr>
        <w:t>услуги «Прием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</w:t>
      </w:r>
    </w:p>
    <w:p w14:paraId="6CB002A3" w14:textId="77777777" w:rsidR="008678A7" w:rsidRPr="00F64C85" w:rsidRDefault="008678A7" w:rsidP="008678A7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6228EB" w14:textId="337AA876" w:rsidR="008678A7" w:rsidRPr="008678A7" w:rsidRDefault="008678A7" w:rsidP="008678A7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5B91">
        <w:rPr>
          <w:rFonts w:ascii="Times New Roman" w:hAnsi="Times New Roman" w:cs="Times New Roman"/>
          <w:color w:val="002060"/>
          <w:sz w:val="28"/>
          <w:szCs w:val="28"/>
        </w:rPr>
        <w:tab/>
        <w:t>1</w:t>
      </w:r>
      <w:bookmarkStart w:id="1" w:name="_Hlk46821883"/>
      <w:r w:rsidRPr="009B5B91">
        <w:rPr>
          <w:rFonts w:ascii="Times New Roman" w:hAnsi="Times New Roman" w:cs="Times New Roman"/>
          <w:sz w:val="28"/>
          <w:szCs w:val="28"/>
        </w:rPr>
        <w:t xml:space="preserve">. Оказание услуги по приему заявления физического лица о постановке на учет в налоговом органе и выдача (повторная выдача) физическому лицу свидетельства о постановке на учет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налоговыми </w:t>
      </w:r>
      <w:r w:rsidRPr="009B5B91">
        <w:rPr>
          <w:rFonts w:ascii="Times New Roman" w:hAnsi="Times New Roman" w:cs="Times New Roman"/>
          <w:sz w:val="28"/>
          <w:szCs w:val="28"/>
        </w:rPr>
        <w:t xml:space="preserve">инспекциями, уполномоченными на выдачу (повторную выдачу) физическому лицу свидетельства о постановке на учет. Подача заявления и обработка запросов осуществляется по экстерриториально принципу (заявление может быть подано в любой МФЦ вне зависимости от места жительства </w:t>
      </w:r>
      <w:r w:rsidRPr="008678A7">
        <w:rPr>
          <w:rFonts w:ascii="Times New Roman" w:hAnsi="Times New Roman" w:cs="Times New Roman"/>
          <w:sz w:val="28"/>
          <w:szCs w:val="28"/>
        </w:rPr>
        <w:t>налогоплательщика</w:t>
      </w:r>
      <w:r w:rsidRPr="008678A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4BC88308" w14:textId="77777777" w:rsidR="008678A7" w:rsidRPr="008678A7" w:rsidRDefault="008678A7" w:rsidP="008678A7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8A7">
        <w:rPr>
          <w:rFonts w:ascii="Times New Roman" w:hAnsi="Times New Roman" w:cs="Times New Roman"/>
          <w:sz w:val="28"/>
          <w:szCs w:val="28"/>
        </w:rPr>
        <w:tab/>
        <w:t>2. Нормативно-правовые акты, регламентирующие порядок предоставления услуги:</w:t>
      </w:r>
    </w:p>
    <w:p w14:paraId="6657A491" w14:textId="52E13CEF" w:rsidR="008678A7" w:rsidRPr="0047721D" w:rsidRDefault="008678A7" w:rsidP="008678A7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21D">
        <w:rPr>
          <w:rFonts w:ascii="Times New Roman" w:hAnsi="Times New Roman" w:cs="Times New Roman"/>
          <w:sz w:val="28"/>
          <w:szCs w:val="28"/>
        </w:rPr>
        <w:t>- п</w:t>
      </w:r>
      <w:r w:rsidR="00F00112">
        <w:rPr>
          <w:rFonts w:ascii="Times New Roman" w:hAnsi="Times New Roman" w:cs="Times New Roman"/>
          <w:sz w:val="28"/>
          <w:szCs w:val="28"/>
        </w:rPr>
        <w:t xml:space="preserve">ункт </w:t>
      </w:r>
      <w:r w:rsidRPr="0047721D">
        <w:rPr>
          <w:rFonts w:ascii="Times New Roman" w:hAnsi="Times New Roman" w:cs="Times New Roman"/>
          <w:sz w:val="28"/>
          <w:szCs w:val="28"/>
        </w:rPr>
        <w:t xml:space="preserve">7 </w:t>
      </w:r>
      <w:proofErr w:type="gramStart"/>
      <w:r w:rsidRPr="0047721D">
        <w:rPr>
          <w:rFonts w:ascii="Times New Roman" w:hAnsi="Times New Roman" w:cs="Times New Roman"/>
          <w:sz w:val="28"/>
          <w:szCs w:val="28"/>
        </w:rPr>
        <w:t>ст</w:t>
      </w:r>
      <w:r w:rsidR="00F00112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47721D">
        <w:rPr>
          <w:rFonts w:ascii="Times New Roman" w:hAnsi="Times New Roman" w:cs="Times New Roman"/>
          <w:sz w:val="28"/>
          <w:szCs w:val="28"/>
        </w:rPr>
        <w:t xml:space="preserve"> 83</w:t>
      </w:r>
      <w:proofErr w:type="gramEnd"/>
      <w:r w:rsidRPr="0047721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Федерации;</w:t>
      </w:r>
    </w:p>
    <w:p w14:paraId="4B5146A3" w14:textId="77777777" w:rsidR="008678A7" w:rsidRPr="0047721D" w:rsidRDefault="008678A7" w:rsidP="008678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721D">
        <w:rPr>
          <w:rFonts w:ascii="Times New Roman" w:hAnsi="Times New Roman" w:cs="Times New Roman"/>
          <w:sz w:val="28"/>
          <w:szCs w:val="28"/>
        </w:rPr>
        <w:t>- Приказ ФНС России от 11.08.2011 №ЯК-7-6/488</w:t>
      </w:r>
      <w:r w:rsidRPr="0047721D">
        <w:rPr>
          <w:rFonts w:ascii="Times New Roman" w:hAnsi="Times New Roman" w:cs="Times New Roman"/>
          <w:sz w:val="26"/>
          <w:szCs w:val="26"/>
          <w:lang w:eastAsia="ru-RU"/>
        </w:rPr>
        <w:t>@) «</w:t>
      </w:r>
      <w:r w:rsidRPr="0047721D">
        <w:rPr>
          <w:rFonts w:ascii="Times New Roman" w:hAnsi="Times New Roman" w:cs="Times New Roman"/>
          <w:sz w:val="28"/>
          <w:szCs w:val="28"/>
          <w:lang w:eastAsia="ru-RU"/>
        </w:rPr>
        <w:t>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связи»;</w:t>
      </w:r>
    </w:p>
    <w:p w14:paraId="080FADA4" w14:textId="77777777" w:rsidR="008678A7" w:rsidRPr="0047721D" w:rsidRDefault="008678A7" w:rsidP="008678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721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bookmarkStart w:id="2" w:name="_Hlk47018915"/>
      <w:r w:rsidRPr="006E4C13">
        <w:rPr>
          <w:rFonts w:ascii="Times New Roman" w:hAnsi="Times New Roman" w:cs="Times New Roman"/>
          <w:sz w:val="28"/>
          <w:szCs w:val="28"/>
          <w:lang w:eastAsia="ru-RU"/>
        </w:rPr>
        <w:t xml:space="preserve">Приказ ФНС России от 08.05.2020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6E4C13">
        <w:rPr>
          <w:rFonts w:ascii="Times New Roman" w:hAnsi="Times New Roman" w:cs="Times New Roman"/>
          <w:sz w:val="28"/>
          <w:szCs w:val="28"/>
          <w:lang w:eastAsia="ru-RU"/>
        </w:rPr>
        <w:t xml:space="preserve"> ЕД-7-14/323@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6E4C13">
        <w:rPr>
          <w:rFonts w:ascii="Times New Roman" w:hAnsi="Times New Roman" w:cs="Times New Roman"/>
          <w:sz w:val="28"/>
          <w:szCs w:val="28"/>
          <w:lang w:eastAsia="ru-RU"/>
        </w:rPr>
        <w:t>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bookmarkEnd w:id="2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C85188F" w14:textId="77777777" w:rsidR="008678A7" w:rsidRPr="0047721D" w:rsidRDefault="008678A7" w:rsidP="00D540D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721D">
        <w:rPr>
          <w:rFonts w:ascii="Times New Roman" w:hAnsi="Times New Roman" w:cs="Times New Roman"/>
          <w:sz w:val="28"/>
          <w:szCs w:val="28"/>
        </w:rPr>
        <w:t>- Приказ Минфина РФ от 21.10.2010 №129н «</w:t>
      </w:r>
      <w:r w:rsidRPr="0047721D">
        <w:rPr>
          <w:rFonts w:ascii="Times New Roman" w:hAnsi="Times New Roman" w:cs="Times New Roman"/>
          <w:sz w:val="28"/>
          <w:szCs w:val="28"/>
          <w:lang w:eastAsia="ru-RU"/>
        </w:rPr>
        <w:t>Об утверждении Особенностей учета в налоговых органах физических лиц - иностранных граждан, не являющихся индивидуальными предпринимателями».</w:t>
      </w:r>
    </w:p>
    <w:p w14:paraId="790C17B0" w14:textId="77777777" w:rsidR="008678A7" w:rsidRPr="00D540D9" w:rsidRDefault="008678A7" w:rsidP="00D540D9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5FF5B0CC" w14:textId="77777777" w:rsidR="008678A7" w:rsidRPr="00D540D9" w:rsidRDefault="008678A7" w:rsidP="00D540D9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ab/>
        <w:t>3. Предоставление государственной услуги обеспечивают налоговые органы и их территориально обособленные структурные подразделения.</w:t>
      </w:r>
    </w:p>
    <w:p w14:paraId="55AA5675" w14:textId="77777777" w:rsidR="00554C52" w:rsidRDefault="008678A7" w:rsidP="00D540D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C52">
        <w:rPr>
          <w:rFonts w:ascii="Times New Roman" w:hAnsi="Times New Roman" w:cs="Times New Roman"/>
          <w:sz w:val="28"/>
          <w:szCs w:val="28"/>
        </w:rPr>
        <w:t xml:space="preserve">Государственная услуга оказывается </w:t>
      </w:r>
      <w:r w:rsidR="00D540D9" w:rsidRPr="00554C52">
        <w:rPr>
          <w:rFonts w:ascii="Times New Roman" w:hAnsi="Times New Roman" w:cs="Times New Roman"/>
          <w:sz w:val="28"/>
          <w:szCs w:val="28"/>
        </w:rPr>
        <w:t>с использованием ГИС СО «МФЦ»</w:t>
      </w:r>
      <w:r w:rsidR="00554C52" w:rsidRPr="00554C52">
        <w:rPr>
          <w:rFonts w:ascii="Times New Roman" w:hAnsi="Times New Roman" w:cs="Times New Roman"/>
          <w:sz w:val="28"/>
          <w:szCs w:val="28"/>
        </w:rPr>
        <w:t>.</w:t>
      </w:r>
    </w:p>
    <w:p w14:paraId="6F8C77AB" w14:textId="3FF92FC4" w:rsidR="008678A7" w:rsidRPr="00554C52" w:rsidRDefault="008678A7" w:rsidP="00D540D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4C52">
        <w:rPr>
          <w:rFonts w:ascii="Times New Roman" w:hAnsi="Times New Roman" w:cs="Times New Roman"/>
          <w:sz w:val="28"/>
          <w:szCs w:val="28"/>
        </w:rPr>
        <w:t>Результат оказания услуги направляется налоговым органом в МФЦ на бумажном носителе.</w:t>
      </w:r>
    </w:p>
    <w:p w14:paraId="7AD7DB18" w14:textId="77777777" w:rsidR="008678A7" w:rsidRPr="00D540D9" w:rsidRDefault="008678A7" w:rsidP="00D540D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 xml:space="preserve">Заявителями являются физические лица (граждане РФ, граждане без гражданства, иностранные граждане), являющиеся налогоплательщиками либо их уполномоченные (законные) представители – физические лица по нотариальной доверенности. </w:t>
      </w:r>
    </w:p>
    <w:p w14:paraId="45FD3136" w14:textId="77777777" w:rsidR="008678A7" w:rsidRPr="00D540D9" w:rsidRDefault="008678A7" w:rsidP="00D540D9">
      <w:pPr>
        <w:pStyle w:val="a3"/>
        <w:spacing w:after="0"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Заявитель обращается в любой МФЦ Самарской области, независимо от места регистрации заявителя.</w:t>
      </w:r>
    </w:p>
    <w:p w14:paraId="1D55CA72" w14:textId="099D7071" w:rsidR="008678A7" w:rsidRPr="00D540D9" w:rsidRDefault="008678A7" w:rsidP="00D540D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Постановка на налоговый учет осуществляется бесплатно (п</w:t>
      </w:r>
      <w:r w:rsidR="00F00112">
        <w:rPr>
          <w:rFonts w:ascii="Times New Roman" w:hAnsi="Times New Roman" w:cs="Times New Roman"/>
          <w:sz w:val="28"/>
          <w:szCs w:val="28"/>
        </w:rPr>
        <w:t xml:space="preserve">ункт </w:t>
      </w:r>
      <w:r w:rsidRPr="00D540D9">
        <w:rPr>
          <w:rFonts w:ascii="Times New Roman" w:hAnsi="Times New Roman" w:cs="Times New Roman"/>
          <w:sz w:val="28"/>
          <w:szCs w:val="28"/>
        </w:rPr>
        <w:t>6 ст</w:t>
      </w:r>
      <w:r w:rsidR="00F00112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D540D9">
        <w:rPr>
          <w:rFonts w:ascii="Times New Roman" w:hAnsi="Times New Roman" w:cs="Times New Roman"/>
          <w:sz w:val="28"/>
          <w:szCs w:val="28"/>
        </w:rPr>
        <w:t>84 Налогового кодекса.</w:t>
      </w:r>
    </w:p>
    <w:p w14:paraId="7F444B7B" w14:textId="77777777" w:rsidR="008678A7" w:rsidRPr="00D540D9" w:rsidRDefault="008678A7" w:rsidP="00D540D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За повторную выдачу свидетельства о постановке на учет в налоговом органе уплачивается госпошлина в размере 300 рублей (пп.132 п.1 ст.333.33 Налогового Кодекса РФ).</w:t>
      </w:r>
    </w:p>
    <w:p w14:paraId="7A10A63D" w14:textId="77777777" w:rsidR="008678A7" w:rsidRPr="00D540D9" w:rsidRDefault="008678A7" w:rsidP="00D540D9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ab/>
        <w:t>В случае повторной выдаче свидетельства о постановке на учет (при изменении ФИО и /или даты рождения госпошлина не уплачивается, свидетельство выдается бесплатно.</w:t>
      </w:r>
    </w:p>
    <w:p w14:paraId="6BC67C67" w14:textId="77777777" w:rsidR="008678A7" w:rsidRPr="00D540D9" w:rsidRDefault="008678A7" w:rsidP="008A7C8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lastRenderedPageBreak/>
        <w:t>Конечным результатом предоставления государственной услуги являются:</w:t>
      </w:r>
    </w:p>
    <w:p w14:paraId="389F5A34" w14:textId="331299FE" w:rsidR="008678A7" w:rsidRPr="00D540D9" w:rsidRDefault="008678A7" w:rsidP="008A7C8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Свидетельство о постановке на учет физического лица в налоговом органе (выдается по форме №2-1-Учет, утвержденной Приказом ФНС России от 11.08.2011 года № ЯК-7-6/488@</w:t>
      </w:r>
      <w:r w:rsidR="00077527">
        <w:rPr>
          <w:rFonts w:ascii="Times New Roman" w:hAnsi="Times New Roman" w:cs="Times New Roman"/>
          <w:sz w:val="28"/>
          <w:szCs w:val="28"/>
        </w:rPr>
        <w:t>)</w:t>
      </w:r>
      <w:r w:rsidRPr="00D540D9">
        <w:rPr>
          <w:rFonts w:ascii="Times New Roman" w:hAnsi="Times New Roman" w:cs="Times New Roman"/>
          <w:sz w:val="28"/>
          <w:szCs w:val="28"/>
        </w:rPr>
        <w:t>;</w:t>
      </w:r>
    </w:p>
    <w:p w14:paraId="54544E30" w14:textId="0326B7E3" w:rsidR="008678A7" w:rsidRPr="00D540D9" w:rsidRDefault="008678A7" w:rsidP="008A7C81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отказ в предоставлении государственной услуги, при наличии оснований для отказа в предоставлении услуги.</w:t>
      </w:r>
    </w:p>
    <w:p w14:paraId="41486459" w14:textId="0457FC43" w:rsidR="008678A7" w:rsidRPr="00D540D9" w:rsidRDefault="00077527" w:rsidP="008A7C81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78A7" w:rsidRPr="00D540D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78A7" w:rsidRPr="00D540D9">
        <w:rPr>
          <w:rFonts w:ascii="Times New Roman" w:hAnsi="Times New Roman" w:cs="Times New Roman"/>
          <w:sz w:val="28"/>
          <w:szCs w:val="28"/>
        </w:rPr>
        <w:t xml:space="preserve">Перечень документов, предоставляемых заявителем: </w:t>
      </w:r>
    </w:p>
    <w:p w14:paraId="113E8D2A" w14:textId="1181C680" w:rsidR="008678A7" w:rsidRPr="00D540D9" w:rsidRDefault="008678A7" w:rsidP="008A7C81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 xml:space="preserve">-  заявление физического лица о постановке на учет в налоговом органе (форма КНД 1112015, утверждено Приказом </w:t>
      </w:r>
      <w:r w:rsidR="00077527" w:rsidRPr="006E4C13">
        <w:rPr>
          <w:rFonts w:ascii="Times New Roman" w:hAnsi="Times New Roman" w:cs="Times New Roman"/>
          <w:sz w:val="28"/>
          <w:szCs w:val="28"/>
          <w:lang w:eastAsia="ru-RU"/>
        </w:rPr>
        <w:t xml:space="preserve">ФНС России от 08.05.2020 </w:t>
      </w:r>
      <w:r w:rsidR="00077527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077527" w:rsidRPr="006E4C13">
        <w:rPr>
          <w:rFonts w:ascii="Times New Roman" w:hAnsi="Times New Roman" w:cs="Times New Roman"/>
          <w:sz w:val="28"/>
          <w:szCs w:val="28"/>
          <w:lang w:eastAsia="ru-RU"/>
        </w:rPr>
        <w:t xml:space="preserve"> ЕД-7-14/323@</w:t>
      </w:r>
      <w:r w:rsidR="00F00112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D540D9">
        <w:rPr>
          <w:rFonts w:ascii="Times New Roman" w:hAnsi="Times New Roman" w:cs="Times New Roman"/>
          <w:sz w:val="28"/>
          <w:szCs w:val="28"/>
        </w:rPr>
        <w:t xml:space="preserve"> - оригинал;</w:t>
      </w:r>
    </w:p>
    <w:p w14:paraId="27BA4E24" w14:textId="7EB79DA0" w:rsidR="008678A7" w:rsidRPr="00D540D9" w:rsidRDefault="008678A7" w:rsidP="008A7C81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 /представителя заявителя – оригинал для снятия копии;</w:t>
      </w:r>
    </w:p>
    <w:p w14:paraId="3154724D" w14:textId="77777777" w:rsidR="008678A7" w:rsidRPr="00D540D9" w:rsidRDefault="008678A7" w:rsidP="008A7C8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снятия копии;</w:t>
      </w:r>
    </w:p>
    <w:p w14:paraId="4EBA9CEF" w14:textId="77777777" w:rsidR="002F0C03" w:rsidRDefault="008678A7" w:rsidP="008A7C8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документ, содержащий сведения о месте регистрации заявителя (если оно не указано в документе, удостоверяющим личность)</w:t>
      </w:r>
      <w:r w:rsidR="002F0C03">
        <w:rPr>
          <w:rFonts w:ascii="Times New Roman" w:hAnsi="Times New Roman" w:cs="Times New Roman"/>
          <w:sz w:val="28"/>
          <w:szCs w:val="28"/>
        </w:rPr>
        <w:t>;</w:t>
      </w:r>
    </w:p>
    <w:p w14:paraId="0FB1C8CB" w14:textId="2D3D00D1" w:rsidR="008678A7" w:rsidRPr="00D540D9" w:rsidRDefault="002F0C03" w:rsidP="008A7C8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F0C03">
        <w:t xml:space="preserve"> </w:t>
      </w:r>
      <w:r w:rsidRPr="002F0C03">
        <w:rPr>
          <w:rFonts w:ascii="Times New Roman" w:hAnsi="Times New Roman" w:cs="Times New Roman"/>
          <w:sz w:val="28"/>
          <w:szCs w:val="28"/>
        </w:rPr>
        <w:t xml:space="preserve">документ, подтверждающий факт оплаты государственной пошлины в случае утраты, порчи </w:t>
      </w:r>
      <w:r w:rsidR="00F00112" w:rsidRPr="002F0C03">
        <w:rPr>
          <w:rFonts w:ascii="Times New Roman" w:hAnsi="Times New Roman" w:cs="Times New Roman"/>
          <w:sz w:val="28"/>
          <w:szCs w:val="28"/>
        </w:rPr>
        <w:t>свидетельства (</w:t>
      </w:r>
      <w:r w:rsidRPr="002F0C03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F00112" w:rsidRPr="002F0C03">
        <w:rPr>
          <w:rFonts w:ascii="Times New Roman" w:hAnsi="Times New Roman" w:cs="Times New Roman"/>
          <w:sz w:val="28"/>
          <w:szCs w:val="28"/>
        </w:rPr>
        <w:t>по инициативе</w:t>
      </w:r>
      <w:r w:rsidRPr="002F0C03">
        <w:rPr>
          <w:rFonts w:ascii="Times New Roman" w:hAnsi="Times New Roman" w:cs="Times New Roman"/>
          <w:sz w:val="28"/>
          <w:szCs w:val="28"/>
        </w:rPr>
        <w:t xml:space="preserve"> заявителя).</w:t>
      </w:r>
    </w:p>
    <w:p w14:paraId="3270DEE6" w14:textId="30638C56" w:rsidR="008678A7" w:rsidRPr="00D540D9" w:rsidRDefault="008678A7" w:rsidP="00F0011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Для лица без гражданства – вид на жительство в РФ/ разрешение на временное проживание в РФ.</w:t>
      </w:r>
    </w:p>
    <w:p w14:paraId="2F23FE83" w14:textId="13E7AD9F" w:rsidR="008678A7" w:rsidRPr="00D540D9" w:rsidRDefault="008678A7" w:rsidP="00F0011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 xml:space="preserve">В случае если заявителем является несовершеннолетний, </w:t>
      </w:r>
      <w:r w:rsidR="00F00112">
        <w:rPr>
          <w:rFonts w:ascii="Times New Roman" w:hAnsi="Times New Roman" w:cs="Times New Roman"/>
          <w:sz w:val="28"/>
          <w:szCs w:val="28"/>
        </w:rPr>
        <w:t>д</w:t>
      </w:r>
      <w:r w:rsidRPr="00D540D9">
        <w:rPr>
          <w:rFonts w:ascii="Times New Roman" w:hAnsi="Times New Roman" w:cs="Times New Roman"/>
          <w:sz w:val="28"/>
          <w:szCs w:val="28"/>
        </w:rPr>
        <w:t>ополнительно предоставляются:</w:t>
      </w:r>
    </w:p>
    <w:p w14:paraId="12E7C315" w14:textId="6526F7A3" w:rsidR="008678A7" w:rsidRPr="00D540D9" w:rsidRDefault="008678A7" w:rsidP="00F0011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свидетельство о рождении;</w:t>
      </w:r>
    </w:p>
    <w:p w14:paraId="6033A7C9" w14:textId="648B767F" w:rsidR="008678A7" w:rsidRPr="00D540D9" w:rsidRDefault="008678A7" w:rsidP="00D540D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документ, содержащий сведения о месте регистрации (если оно не указано в свидетельстве о рождении ребенка);</w:t>
      </w:r>
    </w:p>
    <w:p w14:paraId="38B8BBD6" w14:textId="17A874CB" w:rsidR="008678A7" w:rsidRPr="00D540D9" w:rsidRDefault="008678A7" w:rsidP="0007752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 xml:space="preserve">В случае, если заявителем является иностранный гражданин/лицо без гражданства, дополнительно </w:t>
      </w:r>
      <w:r w:rsidR="00077527" w:rsidRPr="00D540D9">
        <w:rPr>
          <w:rFonts w:ascii="Times New Roman" w:hAnsi="Times New Roman" w:cs="Times New Roman"/>
          <w:sz w:val="28"/>
          <w:szCs w:val="28"/>
        </w:rPr>
        <w:t>предоставляются:</w:t>
      </w:r>
    </w:p>
    <w:p w14:paraId="220AD736" w14:textId="5C21FC2C" w:rsidR="008678A7" w:rsidRPr="00D540D9" w:rsidRDefault="008678A7" w:rsidP="0007752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-Иностранный гражданин/лицо без гражданства, имеющий вид на жительство, представляет следующие документы:</w:t>
      </w:r>
    </w:p>
    <w:p w14:paraId="14EEFDA0" w14:textId="77777777" w:rsidR="008678A7" w:rsidRPr="00D540D9" w:rsidRDefault="008678A7" w:rsidP="00D540D9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540D9">
        <w:rPr>
          <w:rFonts w:ascii="Times New Roman" w:hAnsi="Times New Roman" w:cs="Times New Roman"/>
          <w:sz w:val="28"/>
          <w:szCs w:val="28"/>
        </w:rPr>
        <w:tab/>
        <w:t>1.) вид на жительство иностранного гражданина/лица без гражданства с отметкой о регистрации по месту жительства в Российской Федерации.</w:t>
      </w:r>
    </w:p>
    <w:p w14:paraId="2F848FC9" w14:textId="5F011F34" w:rsidR="008678A7" w:rsidRPr="00D540D9" w:rsidRDefault="008678A7" w:rsidP="008A7C8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 Иностранный гражданин/лицо без гражданства, имеющий разрешение на временное проживание в Российской Федерации, предоставляет следующие документы:</w:t>
      </w:r>
    </w:p>
    <w:p w14:paraId="0B8CCF64" w14:textId="00D87CBD" w:rsidR="008678A7" w:rsidRPr="00D540D9" w:rsidRDefault="008678A7" w:rsidP="008A7C8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1.) документ, с отметкой о регистрации по месту проживания в Российской Федерации.</w:t>
      </w:r>
    </w:p>
    <w:p w14:paraId="33FCD9BD" w14:textId="022BE99C" w:rsidR="008678A7" w:rsidRPr="00D540D9" w:rsidRDefault="008678A7" w:rsidP="008A7C8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-</w:t>
      </w:r>
      <w:r w:rsidR="00077527">
        <w:rPr>
          <w:rFonts w:ascii="Times New Roman" w:hAnsi="Times New Roman" w:cs="Times New Roman"/>
          <w:sz w:val="28"/>
          <w:szCs w:val="28"/>
        </w:rPr>
        <w:t xml:space="preserve"> </w:t>
      </w:r>
      <w:r w:rsidRPr="00D540D9">
        <w:rPr>
          <w:rFonts w:ascii="Times New Roman" w:hAnsi="Times New Roman" w:cs="Times New Roman"/>
          <w:sz w:val="28"/>
          <w:szCs w:val="28"/>
        </w:rPr>
        <w:t>Иностранный гражданин, состоящий на учете по месту пребывания, предоставляет следующие документы:</w:t>
      </w:r>
    </w:p>
    <w:p w14:paraId="0639FA29" w14:textId="77777777" w:rsidR="008678A7" w:rsidRPr="00D540D9" w:rsidRDefault="008678A7" w:rsidP="008A7C8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ab/>
        <w:t>1.) отрывную часть бланка Уведомления о прибытии с отметкой органа миграционного учета</w:t>
      </w:r>
    </w:p>
    <w:p w14:paraId="793EA9D8" w14:textId="77777777" w:rsidR="008678A7" w:rsidRPr="00D540D9" w:rsidRDefault="008678A7" w:rsidP="008A7C81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ab/>
        <w:t>2.) миграционную карту с отметкой органа миграционного учета о регистрации по месту временного пребывания.</w:t>
      </w:r>
    </w:p>
    <w:p w14:paraId="3FC48F4E" w14:textId="3E13A03F" w:rsidR="008678A7" w:rsidRPr="00D540D9" w:rsidRDefault="008678A7" w:rsidP="00554C5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Документы необходимые для постановки на учет иностранных граждан и лиц без гражданства, предоставляются на русском языке или на иностранном языке с переводом на русский язык, заверенным в установленном порядке (нотариально).</w:t>
      </w:r>
    </w:p>
    <w:p w14:paraId="72BA75FB" w14:textId="496FBAF0" w:rsidR="008678A7" w:rsidRPr="00D540D9" w:rsidRDefault="008678A7" w:rsidP="008A7C81">
      <w:pPr>
        <w:pStyle w:val="a3"/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 xml:space="preserve"> Запрос о предоставлении услуги предоставляется заявителем в МФЦ на бумажном носителе с приложением копий и документов, предусмотренных налоговым законодательством. </w:t>
      </w:r>
    </w:p>
    <w:p w14:paraId="764D056F" w14:textId="77777777" w:rsidR="008678A7" w:rsidRPr="00D540D9" w:rsidRDefault="008678A7" w:rsidP="008A7C81">
      <w:pPr>
        <w:pStyle w:val="a3"/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 xml:space="preserve"> Оснований для отказа в приеме документов нет. </w:t>
      </w:r>
    </w:p>
    <w:p w14:paraId="03D658DB" w14:textId="77777777" w:rsidR="008678A7" w:rsidRPr="00D540D9" w:rsidRDefault="008678A7" w:rsidP="008A7C81">
      <w:pPr>
        <w:pStyle w:val="a3"/>
        <w:widowControl w:val="0"/>
        <w:numPr>
          <w:ilvl w:val="0"/>
          <w:numId w:val="3"/>
        </w:numPr>
        <w:tabs>
          <w:tab w:val="left" w:pos="706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услуги являются:</w:t>
      </w:r>
    </w:p>
    <w:p w14:paraId="511B81D4" w14:textId="3BF732AA" w:rsidR="008678A7" w:rsidRPr="00D540D9" w:rsidRDefault="008A7C81" w:rsidP="00D540D9">
      <w:pPr>
        <w:pStyle w:val="a3"/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8A7" w:rsidRPr="00D540D9">
        <w:rPr>
          <w:rFonts w:ascii="Times New Roman" w:hAnsi="Times New Roman" w:cs="Times New Roman"/>
          <w:sz w:val="28"/>
          <w:szCs w:val="28"/>
        </w:rPr>
        <w:t>непредставление уполномоченным представителем заявителя документов, подтверждающих в установленном порядке его полномочия на предоставление заявления;</w:t>
      </w:r>
    </w:p>
    <w:p w14:paraId="27508BAB" w14:textId="3EE0A4ED" w:rsidR="008678A7" w:rsidRPr="00D540D9" w:rsidRDefault="008A7C81" w:rsidP="00D540D9">
      <w:pPr>
        <w:pStyle w:val="a3"/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8A7" w:rsidRPr="00D540D9">
        <w:rPr>
          <w:rFonts w:ascii="Times New Roman" w:hAnsi="Times New Roman" w:cs="Times New Roman"/>
          <w:sz w:val="28"/>
          <w:szCs w:val="28"/>
        </w:rPr>
        <w:t>документы содержат повреждения, наличие которых не позволяет однозначно истолковать их содержание;</w:t>
      </w:r>
    </w:p>
    <w:p w14:paraId="580AD6F1" w14:textId="007DC89A" w:rsidR="008678A7" w:rsidRPr="00D540D9" w:rsidRDefault="008A7C81" w:rsidP="00D540D9">
      <w:pPr>
        <w:pStyle w:val="a3"/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8A7" w:rsidRPr="00D540D9">
        <w:rPr>
          <w:rFonts w:ascii="Times New Roman" w:hAnsi="Times New Roman" w:cs="Times New Roman"/>
          <w:sz w:val="28"/>
          <w:szCs w:val="28"/>
        </w:rPr>
        <w:t>представлен неполный комплект документов.</w:t>
      </w:r>
    </w:p>
    <w:p w14:paraId="32E4C1C1" w14:textId="2B34A81C" w:rsidR="008678A7" w:rsidRPr="00D540D9" w:rsidRDefault="008A7C81" w:rsidP="00D540D9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90685">
        <w:rPr>
          <w:rFonts w:ascii="Times New Roman" w:hAnsi="Times New Roman" w:cs="Times New Roman"/>
          <w:sz w:val="28"/>
          <w:szCs w:val="28"/>
        </w:rPr>
        <w:t>12</w:t>
      </w:r>
      <w:r w:rsidR="008678A7" w:rsidRPr="00D540D9">
        <w:rPr>
          <w:rFonts w:ascii="Times New Roman" w:hAnsi="Times New Roman" w:cs="Times New Roman"/>
          <w:sz w:val="28"/>
          <w:szCs w:val="28"/>
        </w:rPr>
        <w:t xml:space="preserve">.   Местом получения результата государственной услуги является МФЦ. </w:t>
      </w:r>
    </w:p>
    <w:p w14:paraId="1DCC51B8" w14:textId="1A194347" w:rsidR="00B90685" w:rsidRDefault="008678A7" w:rsidP="00B90685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lastRenderedPageBreak/>
        <w:tab/>
        <w:t>1</w:t>
      </w:r>
      <w:r w:rsidR="00B90685">
        <w:rPr>
          <w:rFonts w:ascii="Times New Roman" w:hAnsi="Times New Roman" w:cs="Times New Roman"/>
          <w:sz w:val="28"/>
          <w:szCs w:val="28"/>
        </w:rPr>
        <w:t>3</w:t>
      </w:r>
      <w:r w:rsidRPr="00D540D9">
        <w:rPr>
          <w:rFonts w:ascii="Times New Roman" w:hAnsi="Times New Roman" w:cs="Times New Roman"/>
          <w:sz w:val="28"/>
          <w:szCs w:val="28"/>
        </w:rPr>
        <w:t xml:space="preserve">. Срок предоставления услуги составляет 5 рабочих дня с момента поступления запроса </w:t>
      </w:r>
      <w:r w:rsidR="008A7C81" w:rsidRPr="00D540D9">
        <w:rPr>
          <w:rFonts w:ascii="Times New Roman" w:hAnsi="Times New Roman" w:cs="Times New Roman"/>
          <w:sz w:val="28"/>
          <w:szCs w:val="28"/>
        </w:rPr>
        <w:t>в налоговый</w:t>
      </w:r>
      <w:r w:rsidRPr="00D540D9">
        <w:rPr>
          <w:rFonts w:ascii="Times New Roman" w:hAnsi="Times New Roman" w:cs="Times New Roman"/>
          <w:sz w:val="28"/>
          <w:szCs w:val="28"/>
        </w:rPr>
        <w:t xml:space="preserve"> </w:t>
      </w:r>
      <w:r w:rsidR="008A7C81" w:rsidRPr="00D540D9">
        <w:rPr>
          <w:rFonts w:ascii="Times New Roman" w:hAnsi="Times New Roman" w:cs="Times New Roman"/>
          <w:sz w:val="28"/>
          <w:szCs w:val="28"/>
        </w:rPr>
        <w:t>орган</w:t>
      </w:r>
      <w:r w:rsidR="00B90685">
        <w:rPr>
          <w:rFonts w:ascii="Times New Roman" w:hAnsi="Times New Roman" w:cs="Times New Roman"/>
          <w:sz w:val="28"/>
          <w:szCs w:val="28"/>
        </w:rPr>
        <w:t>.</w:t>
      </w:r>
    </w:p>
    <w:p w14:paraId="42FCABB4" w14:textId="1DB96304" w:rsidR="00B90685" w:rsidRDefault="00B90685" w:rsidP="00B90685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90685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приема/передачи документов из МФЦ в налоговый орган по защищенным каналам связи в электронном виде, срок передачи запроса на бумажном носителе составляет 5 рабочих дней.</w:t>
      </w:r>
    </w:p>
    <w:p w14:paraId="5A5E98BD" w14:textId="648FE5F8" w:rsidR="00B90685" w:rsidRPr="00D540D9" w:rsidRDefault="00B90685" w:rsidP="00B90685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оказания услуги </w:t>
      </w:r>
      <w:r w:rsidRPr="00D540D9">
        <w:rPr>
          <w:rFonts w:ascii="Times New Roman" w:hAnsi="Times New Roman" w:cs="Times New Roman"/>
          <w:sz w:val="28"/>
          <w:szCs w:val="28"/>
        </w:rPr>
        <w:t>направляется налоговым органом в МФЦ 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0685">
        <w:rPr>
          <w:rFonts w:ascii="Times New Roman" w:hAnsi="Times New Roman" w:cs="Times New Roman"/>
          <w:sz w:val="28"/>
          <w:szCs w:val="28"/>
        </w:rPr>
        <w:t xml:space="preserve">срок передачи запроса на бумажном носителе составляет 5 рабочих </w:t>
      </w:r>
      <w:proofErr w:type="gramStart"/>
      <w:r w:rsidRPr="00B90685">
        <w:rPr>
          <w:rFonts w:ascii="Times New Roman" w:hAnsi="Times New Roman" w:cs="Times New Roman"/>
          <w:sz w:val="28"/>
          <w:szCs w:val="28"/>
        </w:rPr>
        <w:t>дней.</w:t>
      </w:r>
      <w:r w:rsidRPr="00D540D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53F69802" w14:textId="65D1A78D" w:rsidR="008678A7" w:rsidRPr="00D540D9" w:rsidRDefault="008678A7" w:rsidP="00D540D9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D540D9">
        <w:rPr>
          <w:rFonts w:ascii="Times New Roman" w:hAnsi="Times New Roman" w:cs="Times New Roman"/>
          <w:sz w:val="28"/>
          <w:szCs w:val="28"/>
        </w:rPr>
        <w:t>1</w:t>
      </w:r>
      <w:r w:rsidR="00462CC0">
        <w:rPr>
          <w:rFonts w:ascii="Times New Roman" w:hAnsi="Times New Roman" w:cs="Times New Roman"/>
          <w:sz w:val="28"/>
          <w:szCs w:val="28"/>
        </w:rPr>
        <w:t>4</w:t>
      </w:r>
      <w:r w:rsidRPr="00D540D9">
        <w:rPr>
          <w:rFonts w:ascii="Times New Roman" w:hAnsi="Times New Roman" w:cs="Times New Roman"/>
          <w:sz w:val="28"/>
          <w:szCs w:val="28"/>
        </w:rPr>
        <w:t xml:space="preserve">. Состав, последовательность и сроки выполнения административной процедуры, требования к порядку ее выполнения работниками МФЦ и </w:t>
      </w:r>
      <w:r w:rsidR="00554C52">
        <w:rPr>
          <w:rFonts w:ascii="Times New Roman" w:hAnsi="Times New Roman" w:cs="Times New Roman"/>
          <w:sz w:val="28"/>
          <w:szCs w:val="28"/>
        </w:rPr>
        <w:t>налогового органа</w:t>
      </w:r>
      <w:r w:rsidRPr="00D540D9">
        <w:rPr>
          <w:rFonts w:ascii="Times New Roman" w:hAnsi="Times New Roman" w:cs="Times New Roman"/>
          <w:sz w:val="28"/>
          <w:szCs w:val="28"/>
        </w:rPr>
        <w:t>:</w:t>
      </w:r>
    </w:p>
    <w:p w14:paraId="3632713A" w14:textId="77777777" w:rsidR="008678A7" w:rsidRPr="00D540D9" w:rsidRDefault="008678A7" w:rsidP="00D540D9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6"/>
        <w:gridCol w:w="2223"/>
        <w:gridCol w:w="4439"/>
        <w:gridCol w:w="1843"/>
      </w:tblGrid>
      <w:tr w:rsidR="00462CC0" w:rsidRPr="00462CC0" w14:paraId="1ABD1704" w14:textId="77777777" w:rsidTr="0090346F">
        <w:trPr>
          <w:trHeight w:val="575"/>
          <w:tblHeader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2E8926" w14:textId="77777777" w:rsidR="008678A7" w:rsidRPr="0090346F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0346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9034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5050CB" w14:textId="77777777" w:rsidR="008678A7" w:rsidRPr="0090346F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034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385B5A" w14:textId="77777777" w:rsidR="008678A7" w:rsidRPr="0090346F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9034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D158335" w14:textId="77777777" w:rsidR="008678A7" w:rsidRPr="0090346F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0346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7D57574D" w14:textId="77777777" w:rsidR="008678A7" w:rsidRPr="0090346F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462CC0" w:rsidRPr="00462CC0" w14:paraId="4103F2F1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28B99C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C65889D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36BAF0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24AE631A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1CB516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555BE242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462CC0" w:rsidRPr="00462CC0" w14:paraId="52CB509B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8BCFC8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1AF0964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082415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полноту заполнения заявления и комплектность предоставляемых документов </w:t>
            </w:r>
          </w:p>
          <w:p w14:paraId="1A5D22E8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210D9B4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5B7C8370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462CC0" w:rsidRPr="00462CC0" w14:paraId="269B0A37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E030E2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FC0417E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9D4E20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заявление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заявления и документов</w:t>
            </w:r>
          </w:p>
          <w:p w14:paraId="06CAE2D1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6C2074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3F25C248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462CC0" w:rsidRPr="00462CC0" w14:paraId="514100B3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4E3B374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6829F4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D1E540E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 пакет принятых документов в электронном виде </w:t>
            </w:r>
          </w:p>
          <w:p w14:paraId="5F8B4B77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DDAFEC6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556CFD5F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462CC0" w:rsidRPr="00462CC0" w14:paraId="1D9F6EC3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C4AF0A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7BEE92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E7C2C03" w14:textId="77777777" w:rsidR="008678A7" w:rsidRPr="00462CC0" w:rsidRDefault="008678A7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Передает по защищенным</w:t>
            </w:r>
          </w:p>
          <w:p w14:paraId="1CB121D2" w14:textId="77777777" w:rsidR="008678A7" w:rsidRPr="00462CC0" w:rsidRDefault="008678A7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каналам связи пакет документов на оказание услуги (заявление и документы) в электронном виде, заверенные усиленной квалифицированной</w:t>
            </w:r>
          </w:p>
          <w:p w14:paraId="526B27A4" w14:textId="77777777" w:rsidR="008678A7" w:rsidRPr="00462CC0" w:rsidRDefault="008678A7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73DC9AD0" w14:textId="77777777" w:rsidR="008678A7" w:rsidRPr="00462CC0" w:rsidRDefault="008678A7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сотрудника МФЦ, в</w:t>
            </w:r>
          </w:p>
          <w:p w14:paraId="712C0E67" w14:textId="15754E6D" w:rsidR="008678A7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территориальные подразделения ФНС </w:t>
            </w:r>
          </w:p>
          <w:p w14:paraId="695D30AD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формируется на бумажном носителе.</w:t>
            </w:r>
          </w:p>
          <w:p w14:paraId="5F9F15C2" w14:textId="74B98C53" w:rsidR="00AA7B80" w:rsidRPr="00554C52" w:rsidRDefault="00462CC0" w:rsidP="00AA7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МФЦ передает пакет документов в </w:t>
            </w:r>
            <w:r w:rsidR="00554C52">
              <w:rPr>
                <w:rFonts w:ascii="Times New Roman" w:hAnsi="Times New Roman" w:cs="Times New Roman"/>
                <w:sz w:val="28"/>
                <w:szCs w:val="28"/>
              </w:rPr>
              <w:t>налоговый орган</w:t>
            </w: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4C52">
              <w:rPr>
                <w:rFonts w:ascii="Times New Roman" w:hAnsi="Times New Roman" w:cs="Times New Roman"/>
                <w:sz w:val="28"/>
                <w:szCs w:val="28"/>
              </w:rPr>
              <w:t xml:space="preserve">по реестру </w:t>
            </w:r>
          </w:p>
          <w:p w14:paraId="42317489" w14:textId="609F702B" w:rsidR="008678A7" w:rsidRPr="00462CC0" w:rsidRDefault="008678A7" w:rsidP="00AA7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5093FE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Не позднее следующего рабочего дня, со дня приема документов</w:t>
            </w:r>
          </w:p>
          <w:p w14:paraId="744A6A83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50B83" w14:textId="313E7215" w:rsidR="008678A7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AB578F" w14:textId="1F4AF12D" w:rsidR="00554C52" w:rsidRDefault="00554C52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13183A" w14:textId="0C952A7C" w:rsidR="00554C52" w:rsidRDefault="00554C52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63087" w14:textId="77777777" w:rsidR="00554C52" w:rsidRPr="00554C52" w:rsidRDefault="00554C52" w:rsidP="0055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C52">
              <w:rPr>
                <w:rFonts w:ascii="Times New Roman" w:hAnsi="Times New Roman" w:cs="Times New Roman"/>
                <w:sz w:val="28"/>
                <w:szCs w:val="28"/>
              </w:rPr>
              <w:t>В течении</w:t>
            </w:r>
          </w:p>
          <w:p w14:paraId="518BA07A" w14:textId="73F05D18" w:rsidR="00554C52" w:rsidRPr="00462CC0" w:rsidRDefault="00554C52" w:rsidP="00554C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C52">
              <w:rPr>
                <w:rFonts w:ascii="Times New Roman" w:hAnsi="Times New Roman" w:cs="Times New Roman"/>
                <w:sz w:val="28"/>
                <w:szCs w:val="28"/>
              </w:rPr>
              <w:t>5 рабочих дней</w:t>
            </w:r>
          </w:p>
          <w:p w14:paraId="1EF79E66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84618F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CC0" w:rsidRPr="00462CC0" w14:paraId="271447E2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868F115" w14:textId="77777777" w:rsidR="00462CC0" w:rsidRPr="00462CC0" w:rsidRDefault="00462CC0" w:rsidP="00462CC0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F5559F" w14:textId="57341E18" w:rsidR="00462CC0" w:rsidRPr="00462CC0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554C52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  <w:p w14:paraId="2AE287EF" w14:textId="77777777" w:rsidR="00462CC0" w:rsidRPr="00462CC0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B5E4F6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Принимает запрос (пакет документов) в электронном виде</w:t>
            </w:r>
          </w:p>
          <w:p w14:paraId="581D7AA5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F6FE81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случае отсутствия технической возможности приема/передачи запроса по защищенным каналам связи в электронном виде, запрос передается на бумажном носителе</w:t>
            </w:r>
          </w:p>
          <w:p w14:paraId="078E90A8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Сотрудник ФНС принимает пакеты документов по реестру</w:t>
            </w:r>
          </w:p>
          <w:p w14:paraId="47687290" w14:textId="77777777" w:rsidR="00462CC0" w:rsidRPr="00462CC0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3501ED4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  <w:p w14:paraId="33BB5B6C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AEFEC0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6FE54B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BC240C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BFA3DF" w14:textId="77777777" w:rsidR="00462CC0" w:rsidRPr="00B338E6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9B4789" w14:textId="6EFE6EBD" w:rsidR="00462CC0" w:rsidRPr="00462CC0" w:rsidRDefault="00462CC0" w:rsidP="00462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В день доставки документов</w:t>
            </w:r>
          </w:p>
        </w:tc>
      </w:tr>
      <w:tr w:rsidR="00462CC0" w:rsidRPr="00462CC0" w14:paraId="47BA9A5E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0167F58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202F6F" w14:textId="5D7DB454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554C52">
              <w:rPr>
                <w:rFonts w:ascii="Times New Roman" w:hAnsi="Times New Roman" w:cs="Times New Roman"/>
                <w:sz w:val="28"/>
                <w:szCs w:val="28"/>
              </w:rPr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C86E59" w14:textId="77777777" w:rsidR="008678A7" w:rsidRPr="00462CC0" w:rsidRDefault="008678A7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Проверяет запрос (пакет документов) на отсутствие вирусов и искаженной информации.</w:t>
            </w:r>
          </w:p>
          <w:p w14:paraId="173E0894" w14:textId="77777777" w:rsidR="008678A7" w:rsidRPr="00462CC0" w:rsidRDefault="008678A7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Проверяет электронную подпись на принадлежность уполномоченному лицу МФЦ, направившему запрос (пакет документов) в электронном виде</w:t>
            </w:r>
          </w:p>
          <w:p w14:paraId="41DBCABD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7FD9E9C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462CC0" w:rsidRPr="00462CC0" w14:paraId="180F1A81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C0DDDD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E0C5FB1" w14:textId="3B7499E5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 </w:t>
            </w:r>
            <w:r w:rsidR="00554C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налогового органа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BC00588" w14:textId="663C809D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Осуществляет рассмотрение </w:t>
            </w:r>
            <w:r w:rsidRPr="00462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заявления и прилагаемых к нему документов</w:t>
            </w:r>
            <w:r w:rsidR="009C5B91">
              <w:rPr>
                <w:rFonts w:ascii="Times New Roman" w:hAnsi="Times New Roman" w:cs="Times New Roman"/>
                <w:sz w:val="28"/>
                <w:szCs w:val="28"/>
              </w:rPr>
              <w:t>, формирует на бумажном носителе результат пре</w:t>
            </w:r>
            <w:r w:rsidR="00104C5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ставлени</w:t>
            </w:r>
            <w:r w:rsidR="00104C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 услуги</w:t>
            </w:r>
            <w:r w:rsidR="00104C5A">
              <w:rPr>
                <w:rFonts w:ascii="Times New Roman" w:hAnsi="Times New Roman" w:cs="Times New Roman"/>
                <w:sz w:val="28"/>
                <w:szCs w:val="28"/>
              </w:rPr>
              <w:t xml:space="preserve"> и передает </w:t>
            </w:r>
            <w:r w:rsidR="005D7A3D">
              <w:rPr>
                <w:rFonts w:ascii="Times New Roman" w:hAnsi="Times New Roman" w:cs="Times New Roman"/>
                <w:sz w:val="28"/>
                <w:szCs w:val="28"/>
              </w:rPr>
              <w:t xml:space="preserve">пакет документов </w:t>
            </w: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в МФЦ </w:t>
            </w:r>
            <w:r w:rsidR="00104C5A">
              <w:rPr>
                <w:rFonts w:ascii="Times New Roman" w:hAnsi="Times New Roman" w:cs="Times New Roman"/>
                <w:sz w:val="28"/>
                <w:szCs w:val="28"/>
              </w:rPr>
              <w:t>по реестру</w:t>
            </w: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0A1128A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5113C4" w14:textId="7F4EEF22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В случае отсутствия основания для предоставления государственной услуги, налоговая инспекция информирует об этом в форме письма налогоплательщику (его представителю) с передачей письма в МФЦ.</w:t>
            </w:r>
          </w:p>
          <w:p w14:paraId="07704C07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216BE6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356212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течении 5 </w:t>
            </w:r>
            <w:r w:rsidRPr="00462C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рабочих дней со дня регистрации заявления в налоговом органе</w:t>
            </w:r>
          </w:p>
          <w:p w14:paraId="6E002EC4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2CC0" w:rsidRPr="00462CC0" w14:paraId="7B5E278A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F5925C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FCDBCB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8C901CB" w14:textId="77777777" w:rsidR="008678A7" w:rsidRDefault="008678A7" w:rsidP="005D7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 xml:space="preserve">Принимает </w:t>
            </w:r>
            <w:r w:rsidR="005D7A3D">
              <w:rPr>
                <w:rFonts w:ascii="Times New Roman" w:hAnsi="Times New Roman" w:cs="Times New Roman"/>
                <w:sz w:val="28"/>
                <w:szCs w:val="28"/>
              </w:rPr>
              <w:t>пакет документов по реестру.</w:t>
            </w:r>
          </w:p>
          <w:p w14:paraId="11EEEB96" w14:textId="2D19FB43" w:rsidR="0090346F" w:rsidRPr="00462CC0" w:rsidRDefault="0090346F" w:rsidP="005D7A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5D083D4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В день получения</w:t>
            </w:r>
          </w:p>
        </w:tc>
      </w:tr>
      <w:tr w:rsidR="00462CC0" w:rsidRPr="00462CC0" w14:paraId="5A1BCC2F" w14:textId="77777777" w:rsidTr="0090346F">
        <w:trPr>
          <w:trHeight w:val="1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1FDCEE" w14:textId="77777777" w:rsidR="008678A7" w:rsidRPr="00462CC0" w:rsidRDefault="008678A7" w:rsidP="008678A7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6B83C7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7D475FD" w14:textId="77777777" w:rsidR="005D7A3D" w:rsidRPr="00B338E6" w:rsidRDefault="005D7A3D" w:rsidP="005D7A3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B338E6">
              <w:rPr>
                <w:rFonts w:ascii="Times New Roman" w:hAnsi="Times New Roman" w:cs="Times New Roman"/>
                <w:sz w:val="28"/>
                <w:szCs w:val="28"/>
              </w:rPr>
              <w:t>Сверяет информацию о налогоплательщике (его представителе) с реквизитами представленного документа, удостоверяющего личность налогоплательщика (его представителя), вручает ему результат оказания услуги</w:t>
            </w:r>
          </w:p>
          <w:p w14:paraId="7800C990" w14:textId="77777777" w:rsidR="008678A7" w:rsidRPr="00462CC0" w:rsidRDefault="008678A7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141886E" w14:textId="0B77D54C" w:rsidR="008678A7" w:rsidRPr="00462CC0" w:rsidRDefault="005D7A3D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CC0">
              <w:rPr>
                <w:rFonts w:ascii="Times New Roman" w:hAnsi="Times New Roman" w:cs="Times New Roman"/>
                <w:sz w:val="28"/>
                <w:szCs w:val="28"/>
              </w:rPr>
              <w:t>В день обращения</w:t>
            </w:r>
          </w:p>
        </w:tc>
      </w:tr>
      <w:bookmarkEnd w:id="1"/>
    </w:tbl>
    <w:p w14:paraId="0AB18011" w14:textId="77777777" w:rsidR="008678A7" w:rsidRPr="00462CC0" w:rsidRDefault="008678A7" w:rsidP="008678A7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AFF587E" w14:textId="77777777" w:rsidR="00BB6F07" w:rsidRPr="00462CC0" w:rsidRDefault="00BB6F07">
      <w:pPr>
        <w:rPr>
          <w:rFonts w:ascii="Times New Roman" w:hAnsi="Times New Roman" w:cs="Times New Roman"/>
          <w:sz w:val="28"/>
          <w:szCs w:val="28"/>
        </w:rPr>
      </w:pPr>
    </w:p>
    <w:sectPr w:rsidR="00BB6F07" w:rsidRPr="00462C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6B9A0" w14:textId="77777777" w:rsidR="00F00112" w:rsidRDefault="00F00112" w:rsidP="00F00112">
      <w:pPr>
        <w:spacing w:after="0" w:line="240" w:lineRule="auto"/>
      </w:pPr>
      <w:r>
        <w:separator/>
      </w:r>
    </w:p>
  </w:endnote>
  <w:endnote w:type="continuationSeparator" w:id="0">
    <w:p w14:paraId="24B0D661" w14:textId="77777777" w:rsidR="00F00112" w:rsidRDefault="00F00112" w:rsidP="00F00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210ABA" w14:textId="77777777" w:rsidR="00F00112" w:rsidRDefault="00F00112" w:rsidP="00F00112">
      <w:pPr>
        <w:spacing w:after="0" w:line="240" w:lineRule="auto"/>
      </w:pPr>
      <w:r>
        <w:separator/>
      </w:r>
    </w:p>
  </w:footnote>
  <w:footnote w:type="continuationSeparator" w:id="0">
    <w:p w14:paraId="42A3602C" w14:textId="77777777" w:rsidR="00F00112" w:rsidRDefault="00F00112" w:rsidP="00F00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926322"/>
      <w:docPartObj>
        <w:docPartGallery w:val="Page Numbers (Top of Page)"/>
        <w:docPartUnique/>
      </w:docPartObj>
    </w:sdtPr>
    <w:sdtEndPr/>
    <w:sdtContent>
      <w:p w14:paraId="1038597E" w14:textId="61501A0D" w:rsidR="00F00112" w:rsidRDefault="00F0011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184146" w14:textId="77777777" w:rsidR="00F00112" w:rsidRDefault="00F0011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12F38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5E622830"/>
    <w:multiLevelType w:val="hybridMultilevel"/>
    <w:tmpl w:val="56FEA250"/>
    <w:lvl w:ilvl="0" w:tplc="36BC49DE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7F7203C"/>
    <w:multiLevelType w:val="hybridMultilevel"/>
    <w:tmpl w:val="90720E36"/>
    <w:lvl w:ilvl="0" w:tplc="E2D24CB4">
      <w:start w:val="4"/>
      <w:numFmt w:val="decimal"/>
      <w:lvlText w:val="%1."/>
      <w:lvlJc w:val="left"/>
      <w:pPr>
        <w:ind w:left="709" w:firstLine="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A7"/>
    <w:rsid w:val="00077527"/>
    <w:rsid w:val="00104C5A"/>
    <w:rsid w:val="002F0C03"/>
    <w:rsid w:val="00462CC0"/>
    <w:rsid w:val="00554C52"/>
    <w:rsid w:val="005D7A3D"/>
    <w:rsid w:val="008678A7"/>
    <w:rsid w:val="008A7C81"/>
    <w:rsid w:val="0090346F"/>
    <w:rsid w:val="009C5B91"/>
    <w:rsid w:val="00AA7B80"/>
    <w:rsid w:val="00B90685"/>
    <w:rsid w:val="00BB6F07"/>
    <w:rsid w:val="00D540D9"/>
    <w:rsid w:val="00F00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58AB"/>
  <w15:chartTrackingRefBased/>
  <w15:docId w15:val="{5E40F2A0-BC24-48B6-98D1-A2FD2965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78A7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8A7"/>
    <w:pPr>
      <w:ind w:left="720"/>
    </w:pPr>
  </w:style>
  <w:style w:type="character" w:styleId="a4">
    <w:name w:val="annotation reference"/>
    <w:uiPriority w:val="99"/>
    <w:semiHidden/>
    <w:unhideWhenUsed/>
    <w:rsid w:val="008678A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678A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678A7"/>
    <w:rPr>
      <w:rFonts w:ascii="Calibri" w:eastAsia="Calibri" w:hAnsi="Calibri" w:cs="Calibri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678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78A7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F00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00112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unhideWhenUsed/>
    <w:rsid w:val="00F00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00112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4</cp:revision>
  <cp:lastPrinted>2021-05-28T07:55:00Z</cp:lastPrinted>
  <dcterms:created xsi:type="dcterms:W3CDTF">2021-05-21T08:13:00Z</dcterms:created>
  <dcterms:modified xsi:type="dcterms:W3CDTF">2021-05-28T07:56:00Z</dcterms:modified>
</cp:coreProperties>
</file>